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AD49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A1871" w:rsidRPr="005A1871">
        <w:rPr>
          <w:b/>
          <w:noProof/>
          <w:sz w:val="24"/>
        </w:rPr>
        <w:t>C1-207370</w:t>
      </w:r>
      <w:bookmarkStart w:id="0" w:name="_GoBack"/>
      <w:bookmarkEnd w:id="0"/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672C19" w:rsidR="001E41F3" w:rsidRPr="00410371" w:rsidRDefault="00ED7ED0" w:rsidP="00ED7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179388" w:rsidR="001E41F3" w:rsidRPr="00410371" w:rsidRDefault="005A1871" w:rsidP="005A18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72C5D4" w:rsidR="001E41F3" w:rsidRPr="00410371" w:rsidRDefault="00ED7ED0" w:rsidP="00ED7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E1C24B0" w:rsidR="00F25D98" w:rsidRDefault="00ED7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DB2382" w:rsidR="001E41F3" w:rsidRDefault="00ED7ED0" w:rsidP="00ED7ED0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t>Corrections to inter-system handover with emergency call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48720D" w:rsidR="001E41F3" w:rsidRDefault="00ED7ED0" w:rsidP="00ED7ED0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F2EE34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99E2EA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260C5A" w:rsidR="001E41F3" w:rsidRDefault="00ED7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96FD34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22C92" w14:textId="58B494FB" w:rsidR="00ED7ED0" w:rsidRDefault="00ED7ED0" w:rsidP="00ED7E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When the attach to transfer an emergency PDU session using a standalone PDN CONNECTIVITY REQUEST message either is rejected or fails due to abnormal cases, the UE should always be able to attempt attach for emergency bearer services.</w:t>
            </w:r>
          </w:p>
          <w:p w14:paraId="4D94A9B1" w14:textId="77777777" w:rsidR="00ED7ED0" w:rsidRDefault="00ED7ED0" w:rsidP="00ED7E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6902241B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 most of cases attach for emergency services woul</w:t>
            </w:r>
            <w:r w:rsidRPr="00EF71F0">
              <w:rPr>
                <w:noProof/>
                <w:lang w:val="en-US"/>
              </w:rPr>
              <w:t>d make em</w:t>
            </w:r>
            <w:r>
              <w:rPr>
                <w:noProof/>
                <w:lang w:val="en-US"/>
              </w:rPr>
              <w:t>ergency service faster and thus better E911 user experience.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B671DC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cases in 5.5.1.2.5B1 the UE is allowed to attempt emergency call recovery with attach for emergency bearer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2FFCF9" w:rsidR="001E41F3" w:rsidRDefault="00ED7ED0" w:rsidP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Already once failed emergency call transfer may fail second time causing bad E911 user experience.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270A40" w:rsidR="001E41F3" w:rsidRDefault="00E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5.5.1.2.5B1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7EA0" w14:textId="77777777" w:rsidR="00ED7ED0" w:rsidRDefault="00ED7ED0" w:rsidP="00ED7ED0">
      <w:pPr>
        <w:pStyle w:val="Heading5"/>
      </w:pPr>
      <w:bookmarkStart w:id="3" w:name="_Toc45700207"/>
      <w:bookmarkStart w:id="4" w:name="_Toc51917567"/>
      <w:r w:rsidRPr="00CC0C94">
        <w:lastRenderedPageBreak/>
        <w:t>5.5.1.2.5B</w:t>
      </w:r>
      <w:r>
        <w:t>1</w:t>
      </w:r>
      <w:r w:rsidRPr="00CC0C94">
        <w:tab/>
      </w:r>
      <w:r w:rsidRPr="00C920E0">
        <w:t xml:space="preserve">Attach by a UE transferring an emergency PDU session using </w:t>
      </w:r>
      <w:bookmarkStart w:id="5" w:name="_Hlk42263234"/>
      <w:r w:rsidRPr="00C920E0">
        <w:t>a standalone PDN CONNECTIVITY REQUEST message</w:t>
      </w:r>
      <w:bookmarkEnd w:id="3"/>
      <w:bookmarkEnd w:id="4"/>
      <w:bookmarkEnd w:id="5"/>
    </w:p>
    <w:p w14:paraId="2351CBB8" w14:textId="77777777" w:rsidR="00ED7ED0" w:rsidRDefault="00ED7ED0" w:rsidP="00ED7ED0">
      <w:bookmarkStart w:id="6" w:name="_Hlk42263484"/>
      <w:r>
        <w:t xml:space="preserve">If the network cannot accept attach request including a PDN CONNECTIVITY REQUEST message </w:t>
      </w:r>
      <w:bookmarkStart w:id="7" w:name="_Hlk42263371"/>
      <w:r>
        <w:t>with request type set to "handover"</w:t>
      </w:r>
      <w:bookmarkEnd w:id="7"/>
      <w:r>
        <w:t xml:space="preserve"> and the UE also intends to transfer an emergency PDU session, </w:t>
      </w:r>
      <w:bookmarkEnd w:id="6"/>
      <w:r>
        <w:t>the UE shall attempt EPS attach for emergency bearer services including a PDN CONNECTIVITY REQUEST message with request type set to "handover of emergency bearer services" for the emergency PDU session.</w:t>
      </w:r>
    </w:p>
    <w:p w14:paraId="1401149C" w14:textId="0813BE84" w:rsidR="00ED7ED0" w:rsidRDefault="00ED7ED0" w:rsidP="00ED7ED0">
      <w:r>
        <w:t xml:space="preserve">If the attach request, including a PDN CONNECTIVITY REQUEST message with request type set "handover", fails due to abnormal case a) in </w:t>
      </w:r>
      <w:proofErr w:type="spellStart"/>
      <w:r>
        <w:t>subclause</w:t>
      </w:r>
      <w:proofErr w:type="spellEnd"/>
      <w:r>
        <w:t xml:space="preserve"> 5.5.1.2.6 and the UE intends to transfer an emergency PDU session, the UE shall attempt EPS attach </w:t>
      </w:r>
      <w:ins w:id="8" w:author="Marko" w:date="2020-11-05T15:45:00Z">
        <w:r>
          <w:t xml:space="preserve">or EPS attach </w:t>
        </w:r>
      </w:ins>
      <w:ins w:id="9" w:author="Marko" w:date="2020-11-05T15:41:00Z">
        <w:r>
          <w:t xml:space="preserve">for emergency bearer services </w:t>
        </w:r>
      </w:ins>
      <w:r>
        <w:t>including a PDN CONNECTIVITY REQUEST message with request type set to "handover of emergency bearer services" for the emergency PDU session.</w:t>
      </w:r>
    </w:p>
    <w:p w14:paraId="08805215" w14:textId="77777777" w:rsidR="00ED7ED0" w:rsidRDefault="00ED7ED0" w:rsidP="00ED7ED0">
      <w:r>
        <w:t xml:space="preserve">If the attach request including a PDN CONNECTIVITY REQUEST message with request type set "handover" fails due to abnormal cases b), c), d) or o) in </w:t>
      </w:r>
      <w:proofErr w:type="spellStart"/>
      <w:r>
        <w:t>subclause</w:t>
      </w:r>
      <w:proofErr w:type="spellEnd"/>
      <w:r>
        <w:t> 5.5.1.2.6, the UE intends to transfer an emergency PDU session:</w:t>
      </w:r>
    </w:p>
    <w:p w14:paraId="3DD9A5F4" w14:textId="38A4B58B" w:rsidR="00ED7ED0" w:rsidRDefault="00ED7ED0" w:rsidP="00ED7ED0">
      <w:pPr>
        <w:pStyle w:val="B1"/>
      </w:pPr>
      <w:r>
        <w:t>-</w:t>
      </w:r>
      <w:r>
        <w:tab/>
        <w:t>if an EMM cause set to #19 "ESM failure" is received, the UE shall attempt EPS attach</w:t>
      </w:r>
      <w:ins w:id="10" w:author="Marko" w:date="2020-11-06T11:00:00Z">
        <w:r w:rsidR="008B3F73" w:rsidRPr="008B3F73">
          <w:t xml:space="preserve"> </w:t>
        </w:r>
        <w:r w:rsidR="008B3F73">
          <w:t>or EPS attach for emergency bearer services</w:t>
        </w:r>
      </w:ins>
      <w:r>
        <w:t>; and</w:t>
      </w:r>
    </w:p>
    <w:p w14:paraId="61C04F90" w14:textId="77777777" w:rsidR="00ED7ED0" w:rsidRDefault="00ED7ED0" w:rsidP="00ED7ED0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>, the UE shall attempt EPS attach for emergency bearer services,</w:t>
      </w:r>
    </w:p>
    <w:p w14:paraId="29B943EC" w14:textId="77777777" w:rsidR="00ED7ED0" w:rsidRPr="00CC0C94" w:rsidRDefault="00ED7ED0" w:rsidP="00ED7ED0">
      <w:pPr>
        <w:rPr>
          <w:lang w:eastAsia="zh-CN"/>
        </w:rPr>
      </w:pPr>
      <w:bookmarkStart w:id="11" w:name="_Hlk41033338"/>
      <w:proofErr w:type="gramStart"/>
      <w:r>
        <w:t>with</w:t>
      </w:r>
      <w:proofErr w:type="gramEnd"/>
      <w:r>
        <w:t xml:space="preserve"> the ATTACH REQUEST message including a </w:t>
      </w:r>
      <w:bookmarkStart w:id="12" w:name="_Hlk42264748"/>
      <w:r>
        <w:t xml:space="preserve">PDN CONNECTIVITY REQUEST message </w:t>
      </w:r>
      <w:bookmarkEnd w:id="12"/>
      <w:r>
        <w:t>with request type set to "handover of emergency bearer services" for the emergency PDU session.</w:t>
      </w:r>
      <w:bookmarkEnd w:id="11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D8A65" w14:textId="77777777" w:rsidR="008B143F" w:rsidRDefault="008B143F">
      <w:r>
        <w:separator/>
      </w:r>
    </w:p>
  </w:endnote>
  <w:endnote w:type="continuationSeparator" w:id="0">
    <w:p w14:paraId="6672DF06" w14:textId="77777777" w:rsidR="008B143F" w:rsidRDefault="008B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259C" w14:textId="77777777" w:rsidR="008B143F" w:rsidRDefault="008B143F">
      <w:r>
        <w:separator/>
      </w:r>
    </w:p>
  </w:footnote>
  <w:footnote w:type="continuationSeparator" w:id="0">
    <w:p w14:paraId="434BAB35" w14:textId="77777777" w:rsidR="008B143F" w:rsidRDefault="008B1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085D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A1871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143F"/>
    <w:rsid w:val="008B3F73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5A5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D7ED0"/>
    <w:rsid w:val="00EE7D7C"/>
    <w:rsid w:val="00F25D98"/>
    <w:rsid w:val="00F300FB"/>
    <w:rsid w:val="00FB463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D7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D6C73-C959-42B5-BEAD-16500220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2020-11-06T09:04:00Z</dcterms:created>
  <dcterms:modified xsi:type="dcterms:W3CDTF">2020-11-06T09:04:00Z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